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44E1EA" w14:textId="10D13063" w:rsidR="003F6EE1" w:rsidRPr="00984F6E" w:rsidRDefault="003F6EE1" w:rsidP="003F6EE1">
      <w:pPr>
        <w:jc w:val="center"/>
        <w:rPr>
          <w:b/>
          <w:bCs/>
          <w:sz w:val="32"/>
          <w:szCs w:val="32"/>
        </w:rPr>
      </w:pPr>
      <w:r w:rsidRPr="00984F6E">
        <w:rPr>
          <w:b/>
          <w:bCs/>
          <w:sz w:val="32"/>
          <w:szCs w:val="32"/>
        </w:rPr>
        <w:t>Gifts in Kind</w:t>
      </w:r>
    </w:p>
    <w:p w14:paraId="0C09DA09" w14:textId="77777777" w:rsidR="00311BF9" w:rsidRDefault="00916D1D" w:rsidP="00883909">
      <w:pPr>
        <w:rPr>
          <w:sz w:val="24"/>
          <w:szCs w:val="24"/>
        </w:rPr>
      </w:pPr>
      <w:r>
        <w:rPr>
          <w:sz w:val="24"/>
          <w:szCs w:val="24"/>
        </w:rPr>
        <w:t xml:space="preserve">The </w:t>
      </w:r>
      <w:r>
        <w:rPr>
          <w:sz w:val="24"/>
          <w:szCs w:val="24"/>
        </w:rPr>
        <w:t>Thaddeus Stevens College of Technology Library</w:t>
      </w:r>
      <w:r>
        <w:rPr>
          <w:sz w:val="24"/>
          <w:szCs w:val="24"/>
        </w:rPr>
        <w:t xml:space="preserve"> welcomes</w:t>
      </w:r>
      <w:r w:rsidR="003F6EE1">
        <w:rPr>
          <w:sz w:val="24"/>
          <w:szCs w:val="24"/>
        </w:rPr>
        <w:t xml:space="preserve"> community support through donations of materials</w:t>
      </w:r>
      <w:r>
        <w:rPr>
          <w:sz w:val="24"/>
          <w:szCs w:val="24"/>
        </w:rPr>
        <w:t xml:space="preserve"> and encourage</w:t>
      </w:r>
      <w:r w:rsidR="00311BF9">
        <w:rPr>
          <w:sz w:val="24"/>
          <w:szCs w:val="24"/>
        </w:rPr>
        <w:t>s</w:t>
      </w:r>
      <w:r>
        <w:rPr>
          <w:sz w:val="24"/>
          <w:szCs w:val="24"/>
        </w:rPr>
        <w:t xml:space="preserve"> anyone considering a gift-in-kind donation to contact the Library Director. </w:t>
      </w:r>
    </w:p>
    <w:p w14:paraId="776BBE31" w14:textId="2A2738E3" w:rsidR="003F6EE1" w:rsidRDefault="00311BF9" w:rsidP="00883909">
      <w:pPr>
        <w:rPr>
          <w:sz w:val="24"/>
          <w:szCs w:val="24"/>
        </w:rPr>
      </w:pPr>
      <w:r>
        <w:rPr>
          <w:sz w:val="24"/>
          <w:szCs w:val="24"/>
        </w:rPr>
        <w:t xml:space="preserve">Like similar institutions, the Stevens Library can </w:t>
      </w:r>
      <w:r w:rsidR="003F6EE1">
        <w:rPr>
          <w:sz w:val="24"/>
          <w:szCs w:val="24"/>
        </w:rPr>
        <w:t xml:space="preserve">take items </w:t>
      </w:r>
      <w:r w:rsidR="00916D1D">
        <w:rPr>
          <w:sz w:val="24"/>
          <w:szCs w:val="24"/>
        </w:rPr>
        <w:t xml:space="preserve">only </w:t>
      </w:r>
      <w:r w:rsidR="003F6EE1">
        <w:rPr>
          <w:sz w:val="24"/>
          <w:szCs w:val="24"/>
        </w:rPr>
        <w:t>within our collection scope</w:t>
      </w:r>
      <w:r>
        <w:rPr>
          <w:sz w:val="24"/>
          <w:szCs w:val="24"/>
        </w:rPr>
        <w:t xml:space="preserve">—that determination is made by the Library Director. Our Collection Development policy is available through the College web site. In general, we accept materials that directly contribute to the academic mission of the college, or (for the archives) </w:t>
      </w:r>
      <w:r w:rsidR="00911092">
        <w:rPr>
          <w:sz w:val="24"/>
          <w:szCs w:val="24"/>
        </w:rPr>
        <w:t xml:space="preserve">items that pertain directly to the College’s </w:t>
      </w:r>
      <w:proofErr w:type="gramStart"/>
      <w:r w:rsidR="00911092">
        <w:rPr>
          <w:sz w:val="24"/>
          <w:szCs w:val="24"/>
        </w:rPr>
        <w:t>history</w:t>
      </w:r>
      <w:proofErr w:type="gramEnd"/>
      <w:r w:rsidR="00911092">
        <w:rPr>
          <w:sz w:val="24"/>
          <w:szCs w:val="24"/>
        </w:rPr>
        <w:t xml:space="preserve"> and which are not already represented in the collection. In general, we do not</w:t>
      </w:r>
      <w:r w:rsidR="003F6EE1">
        <w:rPr>
          <w:sz w:val="24"/>
          <w:szCs w:val="24"/>
        </w:rPr>
        <w:t xml:space="preserve"> accept:</w:t>
      </w:r>
    </w:p>
    <w:p w14:paraId="0760C4F1" w14:textId="3ABCD0AB" w:rsidR="003F6EE1" w:rsidRDefault="003F6EE1" w:rsidP="003F6EE1">
      <w:pPr>
        <w:pStyle w:val="ListParagraph"/>
        <w:numPr>
          <w:ilvl w:val="0"/>
          <w:numId w:val="23"/>
        </w:numPr>
        <w:rPr>
          <w:sz w:val="24"/>
          <w:szCs w:val="24"/>
        </w:rPr>
      </w:pPr>
      <w:r>
        <w:rPr>
          <w:sz w:val="24"/>
          <w:szCs w:val="24"/>
        </w:rPr>
        <w:t>Duplicate copies of items already in our collection</w:t>
      </w:r>
    </w:p>
    <w:p w14:paraId="28365EBC" w14:textId="5FE3CFC6" w:rsidR="003F6EE1" w:rsidRDefault="003F6EE1" w:rsidP="003F6EE1">
      <w:pPr>
        <w:pStyle w:val="ListParagraph"/>
        <w:numPr>
          <w:ilvl w:val="0"/>
          <w:numId w:val="23"/>
        </w:numPr>
        <w:rPr>
          <w:sz w:val="24"/>
          <w:szCs w:val="24"/>
        </w:rPr>
      </w:pPr>
      <w:r>
        <w:rPr>
          <w:sz w:val="24"/>
          <w:szCs w:val="24"/>
        </w:rPr>
        <w:t>Outdated or superseded editions</w:t>
      </w:r>
    </w:p>
    <w:p w14:paraId="35F998FF" w14:textId="1C2AD5F2" w:rsidR="003F6EE1" w:rsidRDefault="003F6EE1" w:rsidP="003F6EE1">
      <w:pPr>
        <w:pStyle w:val="ListParagraph"/>
        <w:numPr>
          <w:ilvl w:val="0"/>
          <w:numId w:val="23"/>
        </w:numPr>
        <w:rPr>
          <w:sz w:val="24"/>
          <w:szCs w:val="24"/>
        </w:rPr>
      </w:pPr>
      <w:r>
        <w:rPr>
          <w:sz w:val="24"/>
          <w:szCs w:val="24"/>
        </w:rPr>
        <w:t>Items in poor condition (ripping, spills, water damage, etc.)</w:t>
      </w:r>
    </w:p>
    <w:p w14:paraId="10F24AC9" w14:textId="73D091B7" w:rsidR="00883909" w:rsidRPr="00911092" w:rsidRDefault="00C95A8C" w:rsidP="00883909">
      <w:pPr>
        <w:pStyle w:val="ListParagraph"/>
        <w:numPr>
          <w:ilvl w:val="0"/>
          <w:numId w:val="23"/>
        </w:numPr>
        <w:rPr>
          <w:sz w:val="24"/>
          <w:szCs w:val="24"/>
        </w:rPr>
      </w:pPr>
      <w:r w:rsidRPr="00911092">
        <w:rPr>
          <w:sz w:val="24"/>
          <w:szCs w:val="24"/>
        </w:rPr>
        <w:t>Textbooks</w:t>
      </w:r>
      <w:r w:rsidR="00911092" w:rsidRPr="00911092">
        <w:rPr>
          <w:sz w:val="24"/>
          <w:szCs w:val="24"/>
        </w:rPr>
        <w:t xml:space="preserve">, </w:t>
      </w:r>
      <w:r w:rsidR="00911092">
        <w:rPr>
          <w:sz w:val="24"/>
          <w:szCs w:val="24"/>
        </w:rPr>
        <w:t>m</w:t>
      </w:r>
      <w:r w:rsidR="003F6EE1" w:rsidRPr="00911092">
        <w:rPr>
          <w:sz w:val="24"/>
          <w:szCs w:val="24"/>
        </w:rPr>
        <w:t>agazines</w:t>
      </w:r>
      <w:r w:rsidR="00911092">
        <w:rPr>
          <w:sz w:val="24"/>
          <w:szCs w:val="24"/>
        </w:rPr>
        <w:t xml:space="preserve">, </w:t>
      </w:r>
      <w:r w:rsidR="003F6EE1" w:rsidRPr="00911092">
        <w:rPr>
          <w:sz w:val="24"/>
          <w:szCs w:val="24"/>
        </w:rPr>
        <w:t>journals</w:t>
      </w:r>
    </w:p>
    <w:p w14:paraId="7BAE025A" w14:textId="36A9D7E8" w:rsidR="00C95A8C" w:rsidRPr="00C95A8C" w:rsidRDefault="00C95A8C" w:rsidP="003F6EE1">
      <w:pPr>
        <w:pStyle w:val="ListParagraph"/>
        <w:numPr>
          <w:ilvl w:val="0"/>
          <w:numId w:val="23"/>
        </w:numPr>
        <w:rPr>
          <w:sz w:val="24"/>
          <w:szCs w:val="24"/>
        </w:rPr>
      </w:pPr>
      <w:r>
        <w:rPr>
          <w:sz w:val="24"/>
          <w:szCs w:val="24"/>
        </w:rPr>
        <w:t>Items in obsolete formats (DVDs, CDs, microfilm/microfiche, audio tapes, VHS, etc.)</w:t>
      </w:r>
    </w:p>
    <w:p w14:paraId="3D84F4B7" w14:textId="683B63D2" w:rsidR="00883909" w:rsidRDefault="008E53A9" w:rsidP="00883909">
      <w:pPr>
        <w:rPr>
          <w:sz w:val="24"/>
          <w:szCs w:val="24"/>
        </w:rPr>
      </w:pPr>
      <w:r>
        <w:rPr>
          <w:sz w:val="24"/>
          <w:szCs w:val="24"/>
        </w:rPr>
        <w:t>Donated items</w:t>
      </w:r>
      <w:r w:rsidR="003F6EE1">
        <w:rPr>
          <w:sz w:val="24"/>
          <w:szCs w:val="24"/>
        </w:rPr>
        <w:t xml:space="preserve"> become the property of Thaddeus Stevens College of Technology</w:t>
      </w:r>
      <w:r>
        <w:rPr>
          <w:sz w:val="24"/>
          <w:szCs w:val="24"/>
        </w:rPr>
        <w:t xml:space="preserve"> and </w:t>
      </w:r>
      <w:r w:rsidR="003F6EE1">
        <w:rPr>
          <w:sz w:val="24"/>
          <w:szCs w:val="24"/>
        </w:rPr>
        <w:t>will be used, displayed, or removed</w:t>
      </w:r>
      <w:r>
        <w:rPr>
          <w:sz w:val="24"/>
          <w:szCs w:val="24"/>
        </w:rPr>
        <w:t>/</w:t>
      </w:r>
      <w:r w:rsidR="003F6EE1">
        <w:rPr>
          <w:sz w:val="24"/>
          <w:szCs w:val="24"/>
        </w:rPr>
        <w:t xml:space="preserve">disposed of as </w:t>
      </w:r>
      <w:r w:rsidR="00911092">
        <w:rPr>
          <w:sz w:val="24"/>
          <w:szCs w:val="24"/>
        </w:rPr>
        <w:t>determined by the Library Director</w:t>
      </w:r>
      <w:r w:rsidR="003F6EE1">
        <w:rPr>
          <w:sz w:val="24"/>
          <w:szCs w:val="24"/>
        </w:rPr>
        <w:t xml:space="preserve">. Any items </w:t>
      </w:r>
      <w:r w:rsidR="00C95A8C">
        <w:rPr>
          <w:sz w:val="24"/>
          <w:szCs w:val="24"/>
        </w:rPr>
        <w:t xml:space="preserve">not added </w:t>
      </w:r>
      <w:r w:rsidR="00911092">
        <w:rPr>
          <w:sz w:val="24"/>
          <w:szCs w:val="24"/>
        </w:rPr>
        <w:t xml:space="preserve">to the collection </w:t>
      </w:r>
      <w:r w:rsidR="00C95A8C">
        <w:rPr>
          <w:sz w:val="24"/>
          <w:szCs w:val="24"/>
        </w:rPr>
        <w:t>will be donated to a local charity</w:t>
      </w:r>
      <w:r w:rsidR="00911092">
        <w:rPr>
          <w:sz w:val="24"/>
          <w:szCs w:val="24"/>
        </w:rPr>
        <w:t xml:space="preserve"> unless the donor has </w:t>
      </w:r>
      <w:proofErr w:type="gramStart"/>
      <w:r w:rsidR="00911092">
        <w:rPr>
          <w:sz w:val="24"/>
          <w:szCs w:val="24"/>
        </w:rPr>
        <w:t>made arrangements</w:t>
      </w:r>
      <w:proofErr w:type="gramEnd"/>
      <w:r w:rsidR="00911092">
        <w:rPr>
          <w:sz w:val="24"/>
          <w:szCs w:val="24"/>
        </w:rPr>
        <w:t xml:space="preserve"> to retrieve them.</w:t>
      </w:r>
    </w:p>
    <w:p w14:paraId="2B1B4E23" w14:textId="49076055" w:rsidR="000B5BC3" w:rsidRDefault="008E53A9" w:rsidP="00883909">
      <w:pPr>
        <w:rPr>
          <w:sz w:val="24"/>
          <w:szCs w:val="24"/>
        </w:rPr>
      </w:pPr>
      <w:r>
        <w:rPr>
          <w:sz w:val="24"/>
          <w:szCs w:val="24"/>
        </w:rPr>
        <w:t>Finally, t</w:t>
      </w:r>
      <w:r w:rsidR="00911092">
        <w:rPr>
          <w:sz w:val="24"/>
          <w:szCs w:val="24"/>
        </w:rPr>
        <w:t>he College cannot appraise or assign a tax-related value to donated material.</w:t>
      </w:r>
      <w:r w:rsidR="00B3336D">
        <w:rPr>
          <w:sz w:val="24"/>
          <w:szCs w:val="24"/>
        </w:rPr>
        <w:t xml:space="preserve"> The library will send a letter of acknowledgement to the donor once items are received and processed.</w:t>
      </w:r>
    </w:p>
    <w:p w14:paraId="5A6E8EBB" w14:textId="5347CEBA" w:rsidR="00911092" w:rsidRDefault="00911092" w:rsidP="00883909">
      <w:pPr>
        <w:rPr>
          <w:sz w:val="24"/>
          <w:szCs w:val="24"/>
        </w:rPr>
      </w:pPr>
      <w:r>
        <w:rPr>
          <w:sz w:val="24"/>
          <w:szCs w:val="24"/>
        </w:rPr>
        <w:t>Please complete this form to accompany your donation:</w:t>
      </w:r>
    </w:p>
    <w:tbl>
      <w:tblPr>
        <w:tblStyle w:val="TableGrid"/>
        <w:tblW w:w="9229"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104"/>
        <w:gridCol w:w="2398"/>
        <w:gridCol w:w="622"/>
        <w:gridCol w:w="222"/>
        <w:gridCol w:w="2883"/>
      </w:tblGrid>
      <w:tr w:rsidR="00891758" w:rsidRPr="00911092" w14:paraId="6FE141AA" w14:textId="77777777" w:rsidTr="000B5BC3">
        <w:trPr>
          <w:trHeight w:val="583"/>
        </w:trPr>
        <w:tc>
          <w:tcPr>
            <w:tcW w:w="9229" w:type="dxa"/>
            <w:gridSpan w:val="5"/>
          </w:tcPr>
          <w:p w14:paraId="1C973537" w14:textId="08886546" w:rsidR="00891758" w:rsidRPr="00911092" w:rsidRDefault="00891758" w:rsidP="00883909">
            <w:pPr>
              <w:rPr>
                <w:sz w:val="24"/>
                <w:szCs w:val="24"/>
              </w:rPr>
            </w:pPr>
            <w:r w:rsidRPr="00911092">
              <w:rPr>
                <w:sz w:val="24"/>
                <w:szCs w:val="24"/>
              </w:rPr>
              <w:t>Name of Donor</w:t>
            </w:r>
          </w:p>
        </w:tc>
      </w:tr>
      <w:tr w:rsidR="00891758" w:rsidRPr="00911092" w14:paraId="436CC504" w14:textId="77777777" w:rsidTr="00F17144">
        <w:trPr>
          <w:trHeight w:val="583"/>
        </w:trPr>
        <w:tc>
          <w:tcPr>
            <w:tcW w:w="6346" w:type="dxa"/>
            <w:gridSpan w:val="4"/>
          </w:tcPr>
          <w:p w14:paraId="2D9E30D6" w14:textId="226D1655" w:rsidR="00891758" w:rsidRPr="00911092" w:rsidRDefault="00891758" w:rsidP="00883909">
            <w:pPr>
              <w:rPr>
                <w:sz w:val="24"/>
                <w:szCs w:val="24"/>
              </w:rPr>
            </w:pPr>
            <w:r w:rsidRPr="00911092">
              <w:rPr>
                <w:sz w:val="24"/>
                <w:szCs w:val="24"/>
              </w:rPr>
              <w:t>Address</w:t>
            </w:r>
          </w:p>
        </w:tc>
        <w:tc>
          <w:tcPr>
            <w:tcW w:w="2883" w:type="dxa"/>
          </w:tcPr>
          <w:p w14:paraId="24F418EB" w14:textId="64636693" w:rsidR="00891758" w:rsidRPr="00911092" w:rsidRDefault="00891758" w:rsidP="00883909">
            <w:pPr>
              <w:rPr>
                <w:sz w:val="24"/>
                <w:szCs w:val="24"/>
              </w:rPr>
            </w:pPr>
            <w:r w:rsidRPr="00911092">
              <w:rPr>
                <w:sz w:val="24"/>
                <w:szCs w:val="24"/>
              </w:rPr>
              <w:t>City</w:t>
            </w:r>
          </w:p>
        </w:tc>
      </w:tr>
      <w:tr w:rsidR="00891758" w:rsidRPr="00911092" w14:paraId="4FAA311F" w14:textId="77777777" w:rsidTr="00F17144">
        <w:trPr>
          <w:trHeight w:val="583"/>
        </w:trPr>
        <w:tc>
          <w:tcPr>
            <w:tcW w:w="3104" w:type="dxa"/>
          </w:tcPr>
          <w:p w14:paraId="10F1DBEE" w14:textId="6E3BCAFB" w:rsidR="00891758" w:rsidRPr="00911092" w:rsidRDefault="00891758" w:rsidP="00883909">
            <w:pPr>
              <w:rPr>
                <w:sz w:val="24"/>
                <w:szCs w:val="24"/>
              </w:rPr>
            </w:pPr>
            <w:r w:rsidRPr="00911092">
              <w:rPr>
                <w:sz w:val="24"/>
                <w:szCs w:val="24"/>
              </w:rPr>
              <w:t>State</w:t>
            </w:r>
          </w:p>
        </w:tc>
        <w:tc>
          <w:tcPr>
            <w:tcW w:w="2398" w:type="dxa"/>
          </w:tcPr>
          <w:p w14:paraId="1FCDA814" w14:textId="557E7385" w:rsidR="00891758" w:rsidRPr="00911092" w:rsidRDefault="00891758" w:rsidP="00883909">
            <w:pPr>
              <w:rPr>
                <w:sz w:val="24"/>
                <w:szCs w:val="24"/>
              </w:rPr>
            </w:pPr>
            <w:r w:rsidRPr="00911092">
              <w:rPr>
                <w:sz w:val="24"/>
                <w:szCs w:val="24"/>
              </w:rPr>
              <w:t>Zip Code</w:t>
            </w:r>
          </w:p>
        </w:tc>
        <w:tc>
          <w:tcPr>
            <w:tcW w:w="3727" w:type="dxa"/>
            <w:gridSpan w:val="3"/>
          </w:tcPr>
          <w:p w14:paraId="4B4FCE4D" w14:textId="563FF57B" w:rsidR="00891758" w:rsidRPr="00911092" w:rsidRDefault="00891758" w:rsidP="00883909">
            <w:pPr>
              <w:rPr>
                <w:sz w:val="24"/>
                <w:szCs w:val="24"/>
              </w:rPr>
            </w:pPr>
            <w:r w:rsidRPr="00911092">
              <w:rPr>
                <w:sz w:val="24"/>
                <w:szCs w:val="24"/>
              </w:rPr>
              <w:t>Phone Number</w:t>
            </w:r>
          </w:p>
        </w:tc>
      </w:tr>
      <w:tr w:rsidR="00891758" w:rsidRPr="00911092" w14:paraId="48AE9AB5" w14:textId="77777777" w:rsidTr="000B5BC3">
        <w:trPr>
          <w:trHeight w:val="583"/>
        </w:trPr>
        <w:tc>
          <w:tcPr>
            <w:tcW w:w="9229" w:type="dxa"/>
            <w:gridSpan w:val="5"/>
          </w:tcPr>
          <w:p w14:paraId="49868524" w14:textId="55D0ACA5" w:rsidR="00891758" w:rsidRPr="00911092" w:rsidRDefault="00891758" w:rsidP="00883909">
            <w:pPr>
              <w:rPr>
                <w:sz w:val="24"/>
                <w:szCs w:val="24"/>
              </w:rPr>
            </w:pPr>
            <w:r w:rsidRPr="00911092">
              <w:rPr>
                <w:sz w:val="24"/>
                <w:szCs w:val="24"/>
              </w:rPr>
              <w:t>Email</w:t>
            </w:r>
          </w:p>
        </w:tc>
      </w:tr>
      <w:tr w:rsidR="00891758" w:rsidRPr="00911092" w14:paraId="681B5F8F" w14:textId="77777777" w:rsidTr="000B5BC3">
        <w:trPr>
          <w:trHeight w:val="1021"/>
        </w:trPr>
        <w:tc>
          <w:tcPr>
            <w:tcW w:w="9229" w:type="dxa"/>
            <w:gridSpan w:val="5"/>
          </w:tcPr>
          <w:p w14:paraId="1FA3C077" w14:textId="4732F45C" w:rsidR="00891758" w:rsidRPr="00911092" w:rsidRDefault="00891758" w:rsidP="00883909">
            <w:pPr>
              <w:rPr>
                <w:sz w:val="24"/>
                <w:szCs w:val="24"/>
              </w:rPr>
            </w:pPr>
            <w:r w:rsidRPr="00911092">
              <w:rPr>
                <w:sz w:val="24"/>
                <w:szCs w:val="24"/>
              </w:rPr>
              <w:t>Description of Gift</w:t>
            </w:r>
          </w:p>
        </w:tc>
      </w:tr>
      <w:tr w:rsidR="00891758" w:rsidRPr="00911092" w14:paraId="35F38468" w14:textId="77777777" w:rsidTr="00F17144">
        <w:trPr>
          <w:trHeight w:val="583"/>
        </w:trPr>
        <w:tc>
          <w:tcPr>
            <w:tcW w:w="6124" w:type="dxa"/>
            <w:gridSpan w:val="3"/>
          </w:tcPr>
          <w:p w14:paraId="26CE8317" w14:textId="508D3AE2" w:rsidR="00891758" w:rsidRPr="00911092" w:rsidRDefault="00891758" w:rsidP="00883909">
            <w:pPr>
              <w:rPr>
                <w:sz w:val="24"/>
                <w:szCs w:val="24"/>
              </w:rPr>
            </w:pPr>
            <w:r w:rsidRPr="00911092">
              <w:rPr>
                <w:sz w:val="24"/>
                <w:szCs w:val="24"/>
              </w:rPr>
              <w:t>Donor Signature</w:t>
            </w:r>
          </w:p>
        </w:tc>
        <w:tc>
          <w:tcPr>
            <w:tcW w:w="3105" w:type="dxa"/>
            <w:gridSpan w:val="2"/>
          </w:tcPr>
          <w:p w14:paraId="220BB38A" w14:textId="5171B2D5" w:rsidR="00891758" w:rsidRPr="00911092" w:rsidRDefault="00891758" w:rsidP="00883909">
            <w:pPr>
              <w:rPr>
                <w:sz w:val="24"/>
                <w:szCs w:val="24"/>
              </w:rPr>
            </w:pPr>
            <w:r w:rsidRPr="00911092">
              <w:rPr>
                <w:sz w:val="24"/>
                <w:szCs w:val="24"/>
              </w:rPr>
              <w:t>Date</w:t>
            </w:r>
          </w:p>
        </w:tc>
      </w:tr>
      <w:tr w:rsidR="00891758" w:rsidRPr="00911092" w14:paraId="6555426F" w14:textId="77777777" w:rsidTr="00F17144">
        <w:trPr>
          <w:trHeight w:val="583"/>
        </w:trPr>
        <w:tc>
          <w:tcPr>
            <w:tcW w:w="6124" w:type="dxa"/>
            <w:gridSpan w:val="3"/>
          </w:tcPr>
          <w:p w14:paraId="15B5ED2B" w14:textId="70463930" w:rsidR="00891758" w:rsidRPr="00911092" w:rsidRDefault="00891758" w:rsidP="00883909">
            <w:pPr>
              <w:rPr>
                <w:sz w:val="24"/>
                <w:szCs w:val="24"/>
              </w:rPr>
            </w:pPr>
            <w:r w:rsidRPr="00911092">
              <w:rPr>
                <w:sz w:val="24"/>
                <w:szCs w:val="24"/>
              </w:rPr>
              <w:t>Library Staff Signature</w:t>
            </w:r>
          </w:p>
        </w:tc>
        <w:tc>
          <w:tcPr>
            <w:tcW w:w="3105" w:type="dxa"/>
            <w:gridSpan w:val="2"/>
          </w:tcPr>
          <w:p w14:paraId="766A413A" w14:textId="727D3006" w:rsidR="00891758" w:rsidRPr="00911092" w:rsidRDefault="00891758" w:rsidP="00883909">
            <w:pPr>
              <w:rPr>
                <w:sz w:val="24"/>
                <w:szCs w:val="24"/>
              </w:rPr>
            </w:pPr>
            <w:r w:rsidRPr="00911092">
              <w:rPr>
                <w:sz w:val="24"/>
                <w:szCs w:val="24"/>
              </w:rPr>
              <w:t>Date</w:t>
            </w:r>
          </w:p>
        </w:tc>
      </w:tr>
    </w:tbl>
    <w:p w14:paraId="3EAF6F8B" w14:textId="77777777" w:rsidR="00883909" w:rsidRPr="00911092" w:rsidRDefault="00883909" w:rsidP="00883909">
      <w:pPr>
        <w:rPr>
          <w:sz w:val="24"/>
          <w:szCs w:val="24"/>
        </w:rPr>
      </w:pPr>
    </w:p>
    <w:sectPr w:rsidR="00883909" w:rsidRPr="00911092" w:rsidSect="00911092">
      <w:headerReference w:type="default" r:id="rId10"/>
      <w:footerReference w:type="default" r:id="rId11"/>
      <w:pgSz w:w="12240" w:h="15840"/>
      <w:pgMar w:top="720" w:right="720" w:bottom="720" w:left="72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C884D7" w14:textId="77777777" w:rsidR="002453FC" w:rsidRDefault="002453FC" w:rsidP="00C9238F">
      <w:pPr>
        <w:spacing w:after="0" w:line="240" w:lineRule="auto"/>
      </w:pPr>
      <w:r>
        <w:separator/>
      </w:r>
    </w:p>
  </w:endnote>
  <w:endnote w:type="continuationSeparator" w:id="0">
    <w:p w14:paraId="67A58546" w14:textId="77777777" w:rsidR="002453FC" w:rsidRDefault="002453F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44AC94C-8490-403A-B9AC-F2F54D95006D}"/>
    <w:embedBold r:id="rId2" w:fontKey="{C38C248A-E69A-4AE5-852D-FD8CD940F431}"/>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FBB54CC3-218D-44DA-A7F7-98AF2C0AC121}"/>
    <w:embedBold r:id="rId4" w:fontKey="{E4A427BD-6DE2-4D2D-A072-5F58F673F95C}"/>
    <w:embedItalic r:id="rId5" w:fontKey="{ED5A0703-DA33-42D6-9BE0-20E01F3754D6}"/>
  </w:font>
  <w:font w:name="Consolas">
    <w:panose1 w:val="020B0609020204030204"/>
    <w:charset w:val="00"/>
    <w:family w:val="modern"/>
    <w:pitch w:val="fixed"/>
    <w:sig w:usb0="E00006FF" w:usb1="0000FCFF" w:usb2="00000001" w:usb3="00000000" w:csb0="0000019F" w:csb1="00000000"/>
    <w:embedRegular r:id="rId6" w:fontKey="{801F70A0-7116-4658-B7BE-C7F8F01F99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4A8E904C" w14:textId="77777777" w:rsidTr="00C4167A">
      <w:tc>
        <w:tcPr>
          <w:tcW w:w="4675" w:type="dxa"/>
          <w:vAlign w:val="center"/>
        </w:tcPr>
        <w:p w14:paraId="45435383" w14:textId="6BED3081" w:rsidR="00003212" w:rsidRPr="00003212" w:rsidRDefault="00003212" w:rsidP="00003212">
          <w:pPr>
            <w:tabs>
              <w:tab w:val="center" w:pos="4680"/>
              <w:tab w:val="right" w:pos="9810"/>
            </w:tabs>
            <w:spacing w:after="0" w:line="240" w:lineRule="auto"/>
            <w:rPr>
              <w:sz w:val="18"/>
              <w:szCs w:val="24"/>
            </w:rPr>
          </w:pPr>
        </w:p>
      </w:tc>
      <w:tc>
        <w:tcPr>
          <w:tcW w:w="4675" w:type="dxa"/>
          <w:vAlign w:val="center"/>
        </w:tcPr>
        <w:p w14:paraId="42E79D69" w14:textId="056AC332" w:rsidR="00003212" w:rsidRPr="00003212" w:rsidRDefault="00003212" w:rsidP="00003212">
          <w:pPr>
            <w:tabs>
              <w:tab w:val="center" w:pos="4680"/>
              <w:tab w:val="right" w:pos="9810"/>
            </w:tabs>
            <w:spacing w:after="0" w:line="240" w:lineRule="auto"/>
            <w:jc w:val="right"/>
            <w:rPr>
              <w:sz w:val="18"/>
              <w:szCs w:val="24"/>
            </w:rPr>
          </w:pPr>
        </w:p>
      </w:tc>
    </w:tr>
  </w:tbl>
  <w:p w14:paraId="5A429491" w14:textId="77777777"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29394F" w14:textId="77777777" w:rsidR="002453FC" w:rsidRDefault="002453FC" w:rsidP="00C9238F">
      <w:pPr>
        <w:spacing w:after="0" w:line="240" w:lineRule="auto"/>
      </w:pPr>
      <w:r>
        <w:separator/>
      </w:r>
    </w:p>
  </w:footnote>
  <w:footnote w:type="continuationSeparator" w:id="0">
    <w:p w14:paraId="1AA69C93" w14:textId="77777777" w:rsidR="002453FC" w:rsidRDefault="002453F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6704D" w14:textId="098F6B7D" w:rsidR="00883909" w:rsidRDefault="00883909">
    <w:pPr>
      <w:pStyle w:val="Header"/>
    </w:pPr>
    <w:r>
      <w:drawing>
        <wp:inline distT="0" distB="0" distL="0" distR="0" wp14:anchorId="5E1B457E" wp14:editId="6A8CF1B6">
          <wp:extent cx="1390650" cy="580016"/>
          <wp:effectExtent l="0" t="0" r="0" b="0"/>
          <wp:docPr id="757896495" name="Picture 1" descr="A logo for a college of technolog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96495" name="Picture 1" descr="A logo for a college of technolog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10365" cy="58823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87C4615"/>
    <w:multiLevelType w:val="hybridMultilevel"/>
    <w:tmpl w:val="8C3A2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3458443">
    <w:abstractNumId w:val="12"/>
  </w:num>
  <w:num w:numId="2" w16cid:durableId="2059434721">
    <w:abstractNumId w:val="8"/>
  </w:num>
  <w:num w:numId="3" w16cid:durableId="408968208">
    <w:abstractNumId w:val="16"/>
  </w:num>
  <w:num w:numId="4" w16cid:durableId="186647694">
    <w:abstractNumId w:val="13"/>
  </w:num>
  <w:num w:numId="5" w16cid:durableId="53814516">
    <w:abstractNumId w:val="14"/>
  </w:num>
  <w:num w:numId="6" w16cid:durableId="1938950092">
    <w:abstractNumId w:val="20"/>
  </w:num>
  <w:num w:numId="7" w16cid:durableId="571350770">
    <w:abstractNumId w:val="7"/>
  </w:num>
  <w:num w:numId="8" w16cid:durableId="1264800025">
    <w:abstractNumId w:val="11"/>
  </w:num>
  <w:num w:numId="9" w16cid:durableId="1351369773">
    <w:abstractNumId w:val="18"/>
  </w:num>
  <w:num w:numId="10" w16cid:durableId="490029435">
    <w:abstractNumId w:val="1"/>
  </w:num>
  <w:num w:numId="11" w16cid:durableId="2101372456">
    <w:abstractNumId w:val="6"/>
  </w:num>
  <w:num w:numId="12" w16cid:durableId="477111694">
    <w:abstractNumId w:val="0"/>
  </w:num>
  <w:num w:numId="13" w16cid:durableId="39480311">
    <w:abstractNumId w:val="2"/>
  </w:num>
  <w:num w:numId="14" w16cid:durableId="1965453676">
    <w:abstractNumId w:val="10"/>
  </w:num>
  <w:num w:numId="15" w16cid:durableId="976452733">
    <w:abstractNumId w:val="9"/>
  </w:num>
  <w:num w:numId="16" w16cid:durableId="1042751818">
    <w:abstractNumId w:val="17"/>
  </w:num>
  <w:num w:numId="17" w16cid:durableId="992219429">
    <w:abstractNumId w:val="3"/>
  </w:num>
  <w:num w:numId="18" w16cid:durableId="400370262">
    <w:abstractNumId w:val="22"/>
  </w:num>
  <w:num w:numId="19" w16cid:durableId="33193739">
    <w:abstractNumId w:val="19"/>
  </w:num>
  <w:num w:numId="20" w16cid:durableId="91174391">
    <w:abstractNumId w:val="15"/>
  </w:num>
  <w:num w:numId="21" w16cid:durableId="163059802">
    <w:abstractNumId w:val="21"/>
  </w:num>
  <w:num w:numId="22" w16cid:durableId="1450854672">
    <w:abstractNumId w:val="5"/>
  </w:num>
  <w:num w:numId="23" w16cid:durableId="1403144073">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909"/>
    <w:rsid w:val="00003212"/>
    <w:rsid w:val="00052382"/>
    <w:rsid w:val="0006568A"/>
    <w:rsid w:val="00065A07"/>
    <w:rsid w:val="00076F0F"/>
    <w:rsid w:val="00084253"/>
    <w:rsid w:val="000B5BC3"/>
    <w:rsid w:val="000D1F49"/>
    <w:rsid w:val="00125850"/>
    <w:rsid w:val="001727CA"/>
    <w:rsid w:val="001C229F"/>
    <w:rsid w:val="002453FC"/>
    <w:rsid w:val="002C56E6"/>
    <w:rsid w:val="002D3238"/>
    <w:rsid w:val="00311BF9"/>
    <w:rsid w:val="00361E11"/>
    <w:rsid w:val="003F0847"/>
    <w:rsid w:val="003F6EE1"/>
    <w:rsid w:val="0040090B"/>
    <w:rsid w:val="0046302A"/>
    <w:rsid w:val="00487D2D"/>
    <w:rsid w:val="004D5D62"/>
    <w:rsid w:val="004E5717"/>
    <w:rsid w:val="005112D0"/>
    <w:rsid w:val="00576892"/>
    <w:rsid w:val="00577E06"/>
    <w:rsid w:val="005A3BF7"/>
    <w:rsid w:val="005F2035"/>
    <w:rsid w:val="005F7990"/>
    <w:rsid w:val="00602BA5"/>
    <w:rsid w:val="0063739C"/>
    <w:rsid w:val="006B72D1"/>
    <w:rsid w:val="00770F25"/>
    <w:rsid w:val="007A35A8"/>
    <w:rsid w:val="007B0A85"/>
    <w:rsid w:val="007C6A52"/>
    <w:rsid w:val="00801AC6"/>
    <w:rsid w:val="0082043E"/>
    <w:rsid w:val="00883909"/>
    <w:rsid w:val="00891758"/>
    <w:rsid w:val="00897670"/>
    <w:rsid w:val="008B0E32"/>
    <w:rsid w:val="008E203A"/>
    <w:rsid w:val="008E53A9"/>
    <w:rsid w:val="008E7890"/>
    <w:rsid w:val="00911092"/>
    <w:rsid w:val="0091229C"/>
    <w:rsid w:val="00916D1D"/>
    <w:rsid w:val="00920221"/>
    <w:rsid w:val="00940E73"/>
    <w:rsid w:val="00984F6E"/>
    <w:rsid w:val="0098597D"/>
    <w:rsid w:val="009F619A"/>
    <w:rsid w:val="009F6DDE"/>
    <w:rsid w:val="00A1613A"/>
    <w:rsid w:val="00A370A8"/>
    <w:rsid w:val="00AB0AA3"/>
    <w:rsid w:val="00AF6BFE"/>
    <w:rsid w:val="00B3336D"/>
    <w:rsid w:val="00BD4753"/>
    <w:rsid w:val="00BD5CB1"/>
    <w:rsid w:val="00BE62EE"/>
    <w:rsid w:val="00C003BA"/>
    <w:rsid w:val="00C26236"/>
    <w:rsid w:val="00C46878"/>
    <w:rsid w:val="00C9238F"/>
    <w:rsid w:val="00C95A8C"/>
    <w:rsid w:val="00C96307"/>
    <w:rsid w:val="00CB4A51"/>
    <w:rsid w:val="00CD4532"/>
    <w:rsid w:val="00CD47B0"/>
    <w:rsid w:val="00CD598B"/>
    <w:rsid w:val="00CE6104"/>
    <w:rsid w:val="00CE7918"/>
    <w:rsid w:val="00D16163"/>
    <w:rsid w:val="00DB3FAD"/>
    <w:rsid w:val="00E251CF"/>
    <w:rsid w:val="00E61C09"/>
    <w:rsid w:val="00EB3B58"/>
    <w:rsid w:val="00EC7359"/>
    <w:rsid w:val="00EE3054"/>
    <w:rsid w:val="00F00606"/>
    <w:rsid w:val="00F01256"/>
    <w:rsid w:val="00F17144"/>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B31F8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paragraph" w:styleId="ListParagraph">
    <w:name w:val="List Paragraph"/>
    <w:basedOn w:val="Normal"/>
    <w:uiPriority w:val="34"/>
    <w:semiHidden/>
    <w:qFormat/>
    <w:rsid w:val="003F6E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wyer\AppData\Roaming\Microsoft\Templates\Cash%20donation%20form.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1</Pages>
  <Words>244</Words>
  <Characters>1395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2024-05-13T15:30:00Z</dcterms:created>
  <dcterms:modified xsi:type="dcterms:W3CDTF">2024-05-13T15:46:00Z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MSIP_Label_ba65e3ec-2057-4a1c-aac9-900f17f24dd1_Enabled">
    <vt:lpwstr>true</vt:lpwstr>
  </property>
  <property fmtid="{D5CDD505-2E9C-101B-9397-08002B2CF9AE}" pid="4" name="MSIP_Label_ba65e3ec-2057-4a1c-aac9-900f17f24dd1_SetDate">
    <vt:lpwstr>2024-05-07T13:07:02Z</vt:lpwstr>
  </property>
  <property fmtid="{D5CDD505-2E9C-101B-9397-08002B2CF9AE}" pid="5" name="MSIP_Label_ba65e3ec-2057-4a1c-aac9-900f17f24dd1_Method">
    <vt:lpwstr>Standard</vt:lpwstr>
  </property>
  <property fmtid="{D5CDD505-2E9C-101B-9397-08002B2CF9AE}" pid="6" name="MSIP_Label_ba65e3ec-2057-4a1c-aac9-900f17f24dd1_Name">
    <vt:lpwstr>defa4170-0d19-0005-0004-bc88714345d2</vt:lpwstr>
  </property>
  <property fmtid="{D5CDD505-2E9C-101B-9397-08002B2CF9AE}" pid="7" name="MSIP_Label_ba65e3ec-2057-4a1c-aac9-900f17f24dd1_SiteId">
    <vt:lpwstr>61f86c18-3283-4e11-ac6e-accd12e10ed4</vt:lpwstr>
  </property>
  <property fmtid="{D5CDD505-2E9C-101B-9397-08002B2CF9AE}" pid="8" name="MSIP_Label_ba65e3ec-2057-4a1c-aac9-900f17f24dd1_ActionId">
    <vt:lpwstr>0f55134c-fead-4d1a-bdbe-084625f9fd00</vt:lpwstr>
  </property>
  <property fmtid="{D5CDD505-2E9C-101B-9397-08002B2CF9AE}" pid="9" name="MSIP_Label_ba65e3ec-2057-4a1c-aac9-900f17f24dd1_ContentBits">
    <vt:lpwstr>0</vt:lpwstr>
  </property>
</Properties>
</file>